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A026F8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5E1E26">
        <w:rPr>
          <w:rFonts w:ascii="Times New Roman" w:hAnsi="Times New Roman"/>
          <w:szCs w:val="22"/>
        </w:rPr>
        <w:t>Hardness</w:t>
      </w:r>
      <w:r>
        <w:rPr>
          <w:rFonts w:ascii="Times New Roman" w:hAnsi="Times New Roman"/>
          <w:szCs w:val="22"/>
        </w:rPr>
        <w:t xml:space="preserve"> in water using </w:t>
      </w:r>
      <w:r w:rsidR="008C7751">
        <w:rPr>
          <w:rFonts w:ascii="Times New Roman" w:hAnsi="Times New Roman"/>
          <w:szCs w:val="22"/>
        </w:rPr>
        <w:t>titration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The </w:t>
      </w:r>
      <w:r w:rsidR="00D423E0">
        <w:rPr>
          <w:rFonts w:ascii="Times New Roman" w:hAnsi="Times New Roman"/>
          <w:szCs w:val="22"/>
        </w:rPr>
        <w:t xml:space="preserve">determination of </w:t>
      </w:r>
      <w:r w:rsidR="005E1E26">
        <w:rPr>
          <w:rFonts w:ascii="Times New Roman" w:hAnsi="Times New Roman"/>
          <w:szCs w:val="22"/>
        </w:rPr>
        <w:t>Hardness</w:t>
      </w:r>
      <w:r w:rsidR="00D423E0">
        <w:rPr>
          <w:rFonts w:ascii="Times New Roman" w:hAnsi="Times New Roman"/>
          <w:szCs w:val="22"/>
        </w:rPr>
        <w:t xml:space="preserve"> </w:t>
      </w:r>
      <w:r w:rsidR="007D6193">
        <w:rPr>
          <w:rFonts w:ascii="Times New Roman" w:hAnsi="Times New Roman"/>
          <w:szCs w:val="22"/>
        </w:rPr>
        <w:t>shall be for:</w:t>
      </w:r>
    </w:p>
    <w:p w:rsidR="00E07628" w:rsidRDefault="007D6193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 w:rsidRPr="00D423E0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</w:t>
      </w:r>
      <w:r w:rsidRPr="00D423E0">
        <w:rPr>
          <w:rFonts w:ascii="Times New Roman" w:hAnsi="Times New Roman"/>
          <w:szCs w:val="22"/>
          <w:highlight w:val="yellow"/>
        </w:rPr>
        <w:t xml:space="preserve">] </w:t>
      </w:r>
      <w:r w:rsidR="005E1E26">
        <w:rPr>
          <w:rFonts w:ascii="Times New Roman" w:hAnsi="Times New Roman"/>
          <w:szCs w:val="22"/>
          <w:highlight w:val="yellow"/>
        </w:rPr>
        <w:t>Hardness</w:t>
      </w:r>
      <w:r w:rsidR="00840583">
        <w:rPr>
          <w:rFonts w:ascii="Times New Roman" w:hAnsi="Times New Roman"/>
          <w:szCs w:val="22"/>
          <w:highlight w:val="yellow"/>
        </w:rPr>
        <w:t>, total</w:t>
      </w:r>
      <w:r w:rsidR="005E1E26">
        <w:rPr>
          <w:rFonts w:ascii="Times New Roman" w:hAnsi="Times New Roman"/>
          <w:szCs w:val="22"/>
          <w:highlight w:val="yellow"/>
        </w:rPr>
        <w:t xml:space="preserve"> </w:t>
      </w:r>
    </w:p>
    <w:p w:rsidR="007D6193" w:rsidRDefault="00E07628" w:rsidP="007D6193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5E1E26">
        <w:rPr>
          <w:rFonts w:ascii="Times New Roman" w:hAnsi="Times New Roman"/>
          <w:szCs w:val="22"/>
          <w:highlight w:val="yellow"/>
        </w:rPr>
        <w:t>Calcium Hardness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48149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A541AA">
        <w:rPr>
          <w:rFonts w:ascii="Times New Roman" w:hAnsi="Times New Roman"/>
          <w:szCs w:val="22"/>
        </w:rPr>
        <w:t xml:space="preserve">to determine </w:t>
      </w:r>
      <w:r w:rsidR="005E1E26">
        <w:rPr>
          <w:rFonts w:ascii="Times New Roman" w:hAnsi="Times New Roman"/>
          <w:szCs w:val="22"/>
        </w:rPr>
        <w:t>Hardness</w:t>
      </w:r>
      <w:r w:rsidR="00A541AA">
        <w:rPr>
          <w:rFonts w:ascii="Times New Roman" w:hAnsi="Times New Roman"/>
          <w:szCs w:val="22"/>
        </w:rPr>
        <w:t xml:space="preserve"> in water </w:t>
      </w:r>
      <w:r>
        <w:rPr>
          <w:rFonts w:ascii="Times New Roman" w:hAnsi="Times New Roman"/>
          <w:szCs w:val="22"/>
        </w:rPr>
        <w:t xml:space="preserve">is </w:t>
      </w:r>
      <w:r w:rsidR="0048149C">
        <w:rPr>
          <w:rFonts w:ascii="Times New Roman" w:hAnsi="Times New Roman"/>
          <w:szCs w:val="22"/>
        </w:rPr>
        <w:t xml:space="preserve">titration: For </w:t>
      </w:r>
      <w:r w:rsidR="0048149C" w:rsidRPr="00F13C91">
        <w:rPr>
          <w:rFonts w:ascii="Times New Roman" w:hAnsi="Times New Roman"/>
          <w:szCs w:val="22"/>
        </w:rPr>
        <w:t xml:space="preserve">the </w:t>
      </w:r>
      <w:r w:rsidR="0048149C">
        <w:rPr>
          <w:rFonts w:ascii="Times New Roman" w:hAnsi="Times New Roman"/>
          <w:szCs w:val="22"/>
        </w:rPr>
        <w:t>analysis</w:t>
      </w:r>
      <w:r w:rsidR="0048149C" w:rsidRPr="00F13C91">
        <w:rPr>
          <w:rFonts w:ascii="Times New Roman" w:hAnsi="Times New Roman"/>
          <w:szCs w:val="22"/>
        </w:rPr>
        <w:t xml:space="preserve"> of </w:t>
      </w:r>
      <w:r w:rsidR="00E07628">
        <w:rPr>
          <w:rFonts w:ascii="Times New Roman" w:hAnsi="Times New Roman"/>
          <w:szCs w:val="22"/>
        </w:rPr>
        <w:t xml:space="preserve">Total </w:t>
      </w:r>
      <w:r w:rsidR="0048149C">
        <w:rPr>
          <w:rFonts w:ascii="Times New Roman" w:hAnsi="Times New Roman"/>
          <w:szCs w:val="22"/>
        </w:rPr>
        <w:t xml:space="preserve">Hardness this is a colorimetric </w:t>
      </w:r>
      <w:r w:rsidR="00BD69FC">
        <w:t xml:space="preserve">EDTA titration </w:t>
      </w:r>
      <w:r w:rsidR="00E07628">
        <w:t>using calmagite indicator at 6</w:t>
      </w:r>
      <w:r w:rsidR="005E2DC0">
        <w:t>2</w:t>
      </w:r>
      <w:r w:rsidR="00E07628">
        <w:t>0 nm</w:t>
      </w:r>
      <w:r w:rsidR="0099089F">
        <w:rPr>
          <w:rFonts w:ascii="Times New Roman" w:hAnsi="Times New Roman"/>
          <w:szCs w:val="22"/>
        </w:rPr>
        <w:t>.</w:t>
      </w:r>
      <w:r w:rsidR="0082665F">
        <w:rPr>
          <w:rFonts w:ascii="Times New Roman" w:hAnsi="Times New Roman"/>
          <w:szCs w:val="22"/>
        </w:rPr>
        <w:t xml:space="preserve"> </w:t>
      </w:r>
      <w:r w:rsidR="00003F33">
        <w:rPr>
          <w:rFonts w:ascii="Times New Roman" w:hAnsi="Times New Roman"/>
          <w:szCs w:val="22"/>
        </w:rPr>
        <w:t xml:space="preserve">Additionally a LED dipping probe is used for the low measuring range. </w:t>
      </w:r>
      <w:r w:rsidR="0082665F" w:rsidRPr="00F13C91">
        <w:rPr>
          <w:rFonts w:ascii="Times New Roman" w:hAnsi="Times New Roman"/>
          <w:szCs w:val="22"/>
        </w:rPr>
        <w:t xml:space="preserve">For the </w:t>
      </w:r>
      <w:r w:rsidR="0048149C">
        <w:rPr>
          <w:rFonts w:ascii="Times New Roman" w:hAnsi="Times New Roman"/>
          <w:szCs w:val="22"/>
        </w:rPr>
        <w:t>analysis</w:t>
      </w:r>
      <w:r w:rsidR="0082665F" w:rsidRPr="00F13C91">
        <w:rPr>
          <w:rFonts w:ascii="Times New Roman" w:hAnsi="Times New Roman"/>
          <w:szCs w:val="22"/>
        </w:rPr>
        <w:t xml:space="preserve"> of </w:t>
      </w:r>
      <w:r w:rsidR="00E07628">
        <w:rPr>
          <w:rFonts w:ascii="Times New Roman" w:hAnsi="Times New Roman"/>
          <w:szCs w:val="22"/>
        </w:rPr>
        <w:t>Calcium Hardness</w:t>
      </w:r>
      <w:r w:rsidR="0048149C">
        <w:rPr>
          <w:rFonts w:ascii="Times New Roman" w:hAnsi="Times New Roman"/>
          <w:szCs w:val="22"/>
        </w:rPr>
        <w:t xml:space="preserve"> it is </w:t>
      </w:r>
      <w:r w:rsidR="00E07628">
        <w:rPr>
          <w:rFonts w:ascii="Times New Roman" w:hAnsi="Times New Roman"/>
          <w:szCs w:val="22"/>
        </w:rPr>
        <w:t xml:space="preserve">a colorimetric </w:t>
      </w:r>
      <w:r w:rsidR="00E07628">
        <w:t>EDTA titration using hydroxanaphthol blue indicator at 620 nm</w:t>
      </w:r>
      <w:r w:rsidR="0082665F" w:rsidRPr="00F13C91">
        <w:rPr>
          <w:rFonts w:ascii="Times New Roman" w:hAnsi="Times New Roman"/>
          <w:szCs w:val="22"/>
        </w:rPr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F15955" w:rsidRDefault="00F15955" w:rsidP="00F1595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533079262"/>
      <w:r>
        <w:rPr>
          <w:rFonts w:ascii="Times New Roman" w:hAnsi="Times New Roman"/>
          <w:szCs w:val="22"/>
        </w:rPr>
        <w:t xml:space="preserve">Analyzers without standard automatic procedures for validation and cleaning are not acceptable. </w:t>
      </w:r>
    </w:p>
    <w:p w:rsidR="00F15955" w:rsidRDefault="00F15955" w:rsidP="00F1595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F15955" w:rsidRDefault="00F15955" w:rsidP="00F1595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F15955" w:rsidRDefault="00F15955" w:rsidP="00F1595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232631" w:rsidRPr="00BF703A" w:rsidRDefault="00F15955" w:rsidP="00F1595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</w:t>
      </w:r>
      <w:r w:rsidR="00232631">
        <w:rPr>
          <w:rFonts w:ascii="Times New Roman" w:hAnsi="Times New Roman"/>
          <w:szCs w:val="22"/>
        </w:rPr>
        <w:t>.</w:t>
      </w:r>
    </w:p>
    <w:bookmarkEnd w:id="0"/>
    <w:p w:rsidR="00502A5C" w:rsidRPr="00815F90" w:rsidRDefault="00502A5C" w:rsidP="0048149C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6942B0" w:rsidRPr="006942B0" w:rsidRDefault="001D471C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E07628" w:rsidRPr="00E07628" w:rsidRDefault="00E07628" w:rsidP="00CE062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 w:rsidRPr="00E07628">
        <w:rPr>
          <w:rFonts w:ascii="Times New Roman" w:hAnsi="Times New Roman"/>
          <w:szCs w:val="22"/>
          <w:highlight w:val="yellow"/>
        </w:rPr>
        <w:t xml:space="preserve">Total </w:t>
      </w:r>
      <w:r w:rsidR="006942B0" w:rsidRPr="00E07628">
        <w:rPr>
          <w:rFonts w:ascii="Times New Roman" w:hAnsi="Times New Roman"/>
          <w:szCs w:val="22"/>
          <w:highlight w:val="yellow"/>
        </w:rPr>
        <w:t>Hardness</w:t>
      </w:r>
      <w:r w:rsidR="00D61F75" w:rsidRPr="006942B0">
        <w:rPr>
          <w:rFonts w:ascii="Times New Roman" w:hAnsi="Times New Roman"/>
          <w:szCs w:val="22"/>
        </w:rPr>
        <w:br/>
      </w:r>
      <w:r>
        <w:rPr>
          <w:highlight w:val="yellow"/>
        </w:rPr>
        <w:t>[   ] 0.</w:t>
      </w:r>
      <w:r w:rsidR="002A2E63">
        <w:rPr>
          <w:highlight w:val="yellow"/>
        </w:rPr>
        <w:t>2</w:t>
      </w:r>
      <w:r>
        <w:rPr>
          <w:highlight w:val="yellow"/>
        </w:rPr>
        <w:t>5 to 1</w:t>
      </w:r>
      <w:r w:rsidR="002A2E63">
        <w:rPr>
          <w:highlight w:val="yellow"/>
        </w:rPr>
        <w:t>0</w:t>
      </w:r>
      <w:r>
        <w:rPr>
          <w:highlight w:val="yellow"/>
        </w:rPr>
        <w:t xml:space="preserve"> mg/L </w:t>
      </w:r>
      <w:r w:rsidRPr="006942B0">
        <w:rPr>
          <w:highlight w:val="yellow"/>
        </w:rPr>
        <w:t>CaCO</w:t>
      </w:r>
      <w:r w:rsidRPr="006942B0">
        <w:rPr>
          <w:highlight w:val="yellow"/>
          <w:vertAlign w:val="subscript"/>
        </w:rPr>
        <w:t>3</w:t>
      </w:r>
      <w:r w:rsidRPr="006942B0">
        <w:rPr>
          <w:highlight w:val="yellow"/>
        </w:rPr>
        <w:t xml:space="preserve"> (parts per million) </w:t>
      </w:r>
    </w:p>
    <w:p w:rsidR="00003F33" w:rsidRDefault="009852D7" w:rsidP="00003F33">
      <w:pPr>
        <w:pStyle w:val="CSIOUTLINE"/>
        <w:numPr>
          <w:ilvl w:val="0"/>
          <w:numId w:val="0"/>
        </w:numPr>
        <w:ind w:left="1800"/>
        <w:rPr>
          <w:highlight w:val="yellow"/>
        </w:rPr>
      </w:pPr>
      <w:r w:rsidRPr="006942B0">
        <w:rPr>
          <w:highlight w:val="yellow"/>
        </w:rPr>
        <w:t>[</w:t>
      </w:r>
      <w:r w:rsidR="00CB1D47" w:rsidRPr="006942B0">
        <w:rPr>
          <w:highlight w:val="yellow"/>
        </w:rPr>
        <w:t xml:space="preserve">   ]</w:t>
      </w:r>
      <w:r w:rsidR="0048149C" w:rsidRPr="006942B0">
        <w:rPr>
          <w:highlight w:val="yellow"/>
        </w:rPr>
        <w:t xml:space="preserve"> 10 to 100 mg/L CaCO</w:t>
      </w:r>
      <w:r w:rsidR="0048149C" w:rsidRPr="006942B0">
        <w:rPr>
          <w:highlight w:val="yellow"/>
          <w:vertAlign w:val="subscript"/>
        </w:rPr>
        <w:t>3</w:t>
      </w:r>
      <w:r w:rsidR="006942B0" w:rsidRPr="006942B0">
        <w:rPr>
          <w:highlight w:val="yellow"/>
        </w:rPr>
        <w:t xml:space="preserve"> </w:t>
      </w:r>
      <w:r w:rsidR="006942B0" w:rsidRPr="006942B0">
        <w:rPr>
          <w:highlight w:val="yellow"/>
        </w:rPr>
        <w:br/>
        <w:t xml:space="preserve">[   ] </w:t>
      </w:r>
      <w:r w:rsidR="002A2E63">
        <w:rPr>
          <w:highlight w:val="yellow"/>
        </w:rPr>
        <w:t>25</w:t>
      </w:r>
      <w:r w:rsidR="006942B0" w:rsidRPr="006942B0">
        <w:rPr>
          <w:highlight w:val="yellow"/>
        </w:rPr>
        <w:t xml:space="preserve"> to </w:t>
      </w:r>
      <w:r w:rsidR="006942B0">
        <w:rPr>
          <w:highlight w:val="yellow"/>
        </w:rPr>
        <w:t>25</w:t>
      </w:r>
      <w:r w:rsidR="006942B0" w:rsidRPr="006942B0">
        <w:rPr>
          <w:highlight w:val="yellow"/>
        </w:rPr>
        <w:t>0 mg/L CaCO</w:t>
      </w:r>
      <w:r w:rsidR="006942B0" w:rsidRPr="006942B0">
        <w:rPr>
          <w:highlight w:val="yellow"/>
          <w:vertAlign w:val="subscript"/>
        </w:rPr>
        <w:t xml:space="preserve">3 </w:t>
      </w:r>
      <w:r w:rsidR="006942B0">
        <w:rPr>
          <w:highlight w:val="yellow"/>
        </w:rPr>
        <w:br/>
      </w:r>
      <w:r w:rsidR="006942B0" w:rsidRPr="006942B0">
        <w:rPr>
          <w:highlight w:val="yellow"/>
        </w:rPr>
        <w:t xml:space="preserve">[   ] </w:t>
      </w:r>
      <w:r w:rsidR="002A2E63">
        <w:rPr>
          <w:highlight w:val="yellow"/>
        </w:rPr>
        <w:t>50</w:t>
      </w:r>
      <w:r w:rsidR="006942B0">
        <w:rPr>
          <w:highlight w:val="yellow"/>
        </w:rPr>
        <w:t xml:space="preserve"> to 5</w:t>
      </w:r>
      <w:r w:rsidR="006942B0" w:rsidRPr="006942B0">
        <w:rPr>
          <w:highlight w:val="yellow"/>
        </w:rPr>
        <w:t>00 mg/L CaCO</w:t>
      </w:r>
      <w:r w:rsidR="006942B0" w:rsidRPr="006942B0">
        <w:rPr>
          <w:highlight w:val="yellow"/>
          <w:vertAlign w:val="subscript"/>
        </w:rPr>
        <w:t>3</w:t>
      </w:r>
      <w:r w:rsidR="006942B0">
        <w:rPr>
          <w:highlight w:val="yellow"/>
        </w:rPr>
        <w:br/>
      </w:r>
      <w:r w:rsidR="006942B0" w:rsidRPr="006942B0">
        <w:rPr>
          <w:highlight w:val="yellow"/>
        </w:rPr>
        <w:t>[   ] 10</w:t>
      </w:r>
      <w:r w:rsidR="002A2E63">
        <w:rPr>
          <w:highlight w:val="yellow"/>
        </w:rPr>
        <w:t>0</w:t>
      </w:r>
      <w:r w:rsidR="006942B0" w:rsidRPr="006942B0">
        <w:rPr>
          <w:highlight w:val="yellow"/>
        </w:rPr>
        <w:t xml:space="preserve"> to 100</w:t>
      </w:r>
      <w:r w:rsidR="006942B0">
        <w:rPr>
          <w:highlight w:val="yellow"/>
        </w:rPr>
        <w:t>0</w:t>
      </w:r>
      <w:r w:rsidR="006942B0" w:rsidRPr="006942B0">
        <w:rPr>
          <w:highlight w:val="yellow"/>
        </w:rPr>
        <w:t xml:space="preserve"> mg/L CaCO</w:t>
      </w:r>
      <w:r w:rsidR="006942B0" w:rsidRPr="006942B0">
        <w:rPr>
          <w:highlight w:val="yellow"/>
          <w:vertAlign w:val="subscript"/>
        </w:rPr>
        <w:t>3</w:t>
      </w:r>
      <w:r w:rsidR="00003F33">
        <w:rPr>
          <w:highlight w:val="yellow"/>
        </w:rPr>
        <w:t xml:space="preserve"> </w:t>
      </w:r>
    </w:p>
    <w:p w:rsidR="00003F33" w:rsidRPr="006942B0" w:rsidRDefault="00003F33" w:rsidP="00003F3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>
        <w:rPr>
          <w:highlight w:val="yellow"/>
        </w:rPr>
        <w:t>Calcium Hardness</w:t>
      </w:r>
      <w:r>
        <w:rPr>
          <w:highlight w:val="yellow"/>
        </w:rPr>
        <w:br/>
      </w:r>
      <w:r w:rsidRPr="006942B0">
        <w:rPr>
          <w:highlight w:val="yellow"/>
        </w:rPr>
        <w:t>[   ] 10 to 100 mg/L CaCO</w:t>
      </w:r>
      <w:r w:rsidRPr="006942B0">
        <w:rPr>
          <w:highlight w:val="yellow"/>
          <w:vertAlign w:val="subscript"/>
        </w:rPr>
        <w:t>3</w:t>
      </w:r>
      <w:r w:rsidRPr="006942B0">
        <w:rPr>
          <w:highlight w:val="yellow"/>
        </w:rPr>
        <w:t xml:space="preserve"> </w:t>
      </w:r>
      <w:r w:rsidRPr="006942B0">
        <w:rPr>
          <w:highlight w:val="yellow"/>
        </w:rPr>
        <w:br/>
        <w:t xml:space="preserve">[   ] </w:t>
      </w:r>
      <w:r w:rsidR="002A2E63">
        <w:rPr>
          <w:highlight w:val="yellow"/>
        </w:rPr>
        <w:t>10</w:t>
      </w:r>
      <w:r w:rsidRPr="006942B0">
        <w:rPr>
          <w:highlight w:val="yellow"/>
        </w:rPr>
        <w:t xml:space="preserve"> to </w:t>
      </w:r>
      <w:r>
        <w:rPr>
          <w:highlight w:val="yellow"/>
        </w:rPr>
        <w:t>25</w:t>
      </w:r>
      <w:r w:rsidRPr="006942B0">
        <w:rPr>
          <w:highlight w:val="yellow"/>
        </w:rPr>
        <w:t>0 mg/L CaCO</w:t>
      </w:r>
      <w:r w:rsidRPr="006942B0">
        <w:rPr>
          <w:highlight w:val="yellow"/>
          <w:vertAlign w:val="subscript"/>
        </w:rPr>
        <w:t xml:space="preserve">3 </w:t>
      </w:r>
      <w:r>
        <w:rPr>
          <w:highlight w:val="yellow"/>
        </w:rPr>
        <w:br/>
      </w:r>
      <w:r w:rsidRPr="006942B0">
        <w:rPr>
          <w:highlight w:val="yellow"/>
        </w:rPr>
        <w:t xml:space="preserve">[   ] </w:t>
      </w:r>
      <w:r>
        <w:rPr>
          <w:highlight w:val="yellow"/>
        </w:rPr>
        <w:t>10 to 5</w:t>
      </w:r>
      <w:r w:rsidRPr="006942B0">
        <w:rPr>
          <w:highlight w:val="yellow"/>
        </w:rPr>
        <w:t>00 mg/L CaCO</w:t>
      </w:r>
      <w:r w:rsidRPr="006942B0">
        <w:rPr>
          <w:highlight w:val="yellow"/>
          <w:vertAlign w:val="subscript"/>
        </w:rPr>
        <w:t>3</w:t>
      </w:r>
      <w:r>
        <w:rPr>
          <w:highlight w:val="yellow"/>
        </w:rPr>
        <w:br/>
      </w:r>
      <w:r w:rsidRPr="006942B0">
        <w:rPr>
          <w:highlight w:val="yellow"/>
        </w:rPr>
        <w:t>[   ] 10 to 100</w:t>
      </w:r>
      <w:r>
        <w:rPr>
          <w:highlight w:val="yellow"/>
        </w:rPr>
        <w:t>0</w:t>
      </w:r>
      <w:r w:rsidRPr="006942B0">
        <w:rPr>
          <w:highlight w:val="yellow"/>
        </w:rPr>
        <w:t xml:space="preserve"> mg/L CaCO</w:t>
      </w:r>
      <w:r w:rsidRPr="006942B0">
        <w:rPr>
          <w:highlight w:val="yellow"/>
          <w:vertAlign w:val="subscript"/>
        </w:rPr>
        <w:t>3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003F33" w:rsidRPr="00E82AE0" w:rsidRDefault="00003F33" w:rsidP="00003F33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 xml:space="preserve"> 0.</w:t>
      </w:r>
      <w:r w:rsidR="001F6985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>5</w:t>
      </w:r>
      <w:r w:rsidRPr="00E82AE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m</w:t>
      </w:r>
      <w:r>
        <w:t>g/L with LED dipping probe</w:t>
      </w:r>
    </w:p>
    <w:p w:rsidR="00D61F75" w:rsidRPr="00E82AE0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 w:rsidR="007F4C7E">
        <w:rPr>
          <w:rFonts w:ascii="Times New Roman" w:hAnsi="Times New Roman"/>
          <w:szCs w:val="22"/>
        </w:rPr>
        <w:t xml:space="preserve"> </w:t>
      </w:r>
      <w:r w:rsidR="00FA5B7D">
        <w:rPr>
          <w:rFonts w:ascii="Times New Roman" w:hAnsi="Times New Roman"/>
          <w:szCs w:val="22"/>
        </w:rPr>
        <w:t>10</w:t>
      </w:r>
      <w:r w:rsidRPr="00E82AE0">
        <w:rPr>
          <w:rFonts w:ascii="Times New Roman" w:hAnsi="Times New Roman"/>
          <w:szCs w:val="22"/>
        </w:rPr>
        <w:t xml:space="preserve"> </w:t>
      </w:r>
      <w:r w:rsidR="00B875A6">
        <w:rPr>
          <w:rFonts w:ascii="Times New Roman" w:hAnsi="Times New Roman"/>
          <w:szCs w:val="22"/>
        </w:rPr>
        <w:t>m</w:t>
      </w:r>
      <w:r>
        <w:t>g/L</w:t>
      </w:r>
    </w:p>
    <w:p w:rsidR="00D61F75" w:rsidRDefault="00D61F75" w:rsidP="00D61F7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Precision </w:t>
      </w:r>
    </w:p>
    <w:p w:rsidR="00D61F75" w:rsidRPr="00D61F75" w:rsidRDefault="00D61F75" w:rsidP="00D61F75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003F33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A541AA">
        <w:rPr>
          <w:rFonts w:ascii="Times New Roman" w:hAnsi="Times New Roman"/>
          <w:szCs w:val="22"/>
        </w:rPr>
        <w:t>0</w:t>
      </w:r>
      <w:r w:rsidR="00B875A6">
        <w:rPr>
          <w:rFonts w:ascii="Times New Roman" w:hAnsi="Times New Roman"/>
          <w:szCs w:val="22"/>
        </w:rPr>
        <w:t xml:space="preserve"> – </w:t>
      </w:r>
      <w:r>
        <w:rPr>
          <w:rFonts w:ascii="Times New Roman" w:hAnsi="Times New Roman"/>
          <w:szCs w:val="22"/>
        </w:rPr>
        <w:t>15</w:t>
      </w:r>
      <w:r w:rsidR="00B875A6">
        <w:rPr>
          <w:rFonts w:ascii="Times New Roman" w:hAnsi="Times New Roman"/>
          <w:szCs w:val="22"/>
        </w:rPr>
        <w:t xml:space="preserve"> </w:t>
      </w:r>
      <w:r w:rsidR="00A541AA">
        <w:rPr>
          <w:rFonts w:ascii="Times New Roman" w:hAnsi="Times New Roman"/>
          <w:szCs w:val="22"/>
        </w:rPr>
        <w:t xml:space="preserve">minutes 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lastRenderedPageBreak/>
        <w:t>Calibration</w:t>
      </w:r>
    </w:p>
    <w:p w:rsidR="009E78CF" w:rsidRPr="009E78CF" w:rsidRDefault="00A473F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NA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794B31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794B31" w:rsidRPr="00794B31" w:rsidRDefault="00794B31" w:rsidP="00794B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794B31" w:rsidRPr="00794B31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794B31" w:rsidRPr="00601AA9" w:rsidRDefault="00794B31" w:rsidP="00794B3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01AA9" w:rsidRPr="00601AA9" w:rsidRDefault="00601AA9" w:rsidP="00601AA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Power Supply</w:t>
      </w:r>
    </w:p>
    <w:p w:rsidR="00601AA9" w:rsidRPr="00601AA9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100 – 240 VAC, 4 A, 50/60 Hz</w:t>
      </w:r>
    </w:p>
    <w:p w:rsidR="00601AA9" w:rsidRPr="00D61F75" w:rsidRDefault="00601AA9" w:rsidP="00601AA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Max. power consumption: 150 VA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</w:t>
      </w:r>
      <w:r w:rsidR="00FA5B7D">
        <w:rPr>
          <w:rFonts w:ascii="Times New Roman" w:hAnsi="Times New Roman"/>
          <w:szCs w:val="22"/>
        </w:rPr>
        <w:t>iron</w:t>
      </w:r>
      <w:r w:rsidRPr="00815F90">
        <w:rPr>
          <w:rFonts w:ascii="Times New Roman" w:hAnsi="Times New Roman"/>
          <w:szCs w:val="22"/>
        </w:rPr>
        <w:t>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575372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2F451A" w:rsidRDefault="002F451A" w:rsidP="002F451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Relative humidity: </w:t>
      </w:r>
      <w:r w:rsidRPr="001D471C">
        <w:rPr>
          <w:rFonts w:ascii="Times New Roman" w:hAnsi="Times New Roman"/>
          <w:szCs w:val="22"/>
        </w:rPr>
        <w:t>5 to 95 %</w:t>
      </w:r>
      <w:r>
        <w:rPr>
          <w:rFonts w:ascii="Times New Roman" w:hAnsi="Times New Roman"/>
          <w:szCs w:val="22"/>
        </w:rPr>
        <w:t>,</w:t>
      </w:r>
      <w:r w:rsidRPr="001D471C">
        <w:rPr>
          <w:rFonts w:ascii="Times New Roman" w:hAnsi="Times New Roman"/>
          <w:szCs w:val="22"/>
        </w:rPr>
        <w:t xml:space="preserve"> non-condensing</w:t>
      </w:r>
    </w:p>
    <w:p w:rsidR="00D81271" w:rsidRDefault="00960AD9" w:rsidP="000D29D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0D29D0" w:rsidRPr="000D29D0" w:rsidRDefault="000D29D0" w:rsidP="000D29D0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634FE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EZ</w:t>
      </w:r>
      <w:r w:rsidR="00003F33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000 </w:t>
      </w:r>
      <w:r w:rsidR="009634FE">
        <w:rPr>
          <w:rFonts w:ascii="Times New Roman" w:hAnsi="Times New Roman"/>
          <w:szCs w:val="22"/>
        </w:rPr>
        <w:t xml:space="preserve">Series </w:t>
      </w:r>
      <w:r w:rsidR="005E1E26">
        <w:rPr>
          <w:rFonts w:ascii="Times New Roman" w:hAnsi="Times New Roman"/>
          <w:szCs w:val="22"/>
        </w:rPr>
        <w:t>Hardness</w:t>
      </w:r>
      <w:r w:rsidR="00601AA9">
        <w:rPr>
          <w:rFonts w:ascii="Times New Roman" w:hAnsi="Times New Roman"/>
          <w:szCs w:val="22"/>
        </w:rPr>
        <w:t xml:space="preserve"> </w:t>
      </w:r>
      <w:r w:rsidR="005B2769">
        <w:rPr>
          <w:rFonts w:ascii="Times New Roman" w:hAnsi="Times New Roman"/>
          <w:szCs w:val="22"/>
        </w:rPr>
        <w:t>Analyzer</w:t>
      </w:r>
      <w:r w:rsidR="009634FE" w:rsidRPr="009634FE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5E1E26">
        <w:rPr>
          <w:rFonts w:ascii="Times New Roman" w:hAnsi="Times New Roman"/>
          <w:szCs w:val="22"/>
        </w:rPr>
        <w:t>Hardness</w:t>
      </w:r>
      <w:r w:rsidR="00C51B6D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601AA9">
        <w:rPr>
          <w:rFonts w:ascii="Times New Roman" w:hAnsi="Times New Roman"/>
          <w:szCs w:val="22"/>
        </w:rPr>
        <w:t>volumetric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5E1E26">
        <w:rPr>
          <w:rFonts w:ascii="Times New Roman" w:hAnsi="Times New Roman"/>
          <w:szCs w:val="22"/>
        </w:rPr>
        <w:t>Hardness</w:t>
      </w:r>
      <w:r w:rsidR="00601AA9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232631">
        <w:rPr>
          <w:rFonts w:ascii="Times New Roman" w:hAnsi="Times New Roman"/>
          <w:szCs w:val="22"/>
        </w:rPr>
        <w:t xml:space="preserve"> Automatic cleaning </w:t>
      </w:r>
      <w:r w:rsidR="00F93427">
        <w:rPr>
          <w:rFonts w:ascii="Times New Roman" w:hAnsi="Times New Roman"/>
          <w:szCs w:val="22"/>
        </w:rPr>
        <w:t>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EF1086" w:rsidRDefault="009634FE" w:rsidP="00EF108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</w:t>
      </w:r>
      <w:r w:rsidR="001878FE" w:rsidRPr="00EF1086">
        <w:rPr>
          <w:rFonts w:ascii="Times New Roman" w:hAnsi="Times New Roman"/>
          <w:szCs w:val="22"/>
        </w:rPr>
        <w:t>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</w:t>
      </w:r>
      <w:r w:rsidR="00601AA9">
        <w:rPr>
          <w:rFonts w:ascii="Times New Roman" w:hAnsi="Times New Roman"/>
          <w:szCs w:val="22"/>
        </w:rPr>
        <w:t>volumetric</w:t>
      </w:r>
      <w:r w:rsidR="00DD69DA">
        <w:rPr>
          <w:rFonts w:ascii="Times New Roman" w:hAnsi="Times New Roman"/>
          <w:szCs w:val="22"/>
        </w:rPr>
        <w:t xml:space="preserve"> measurement with a </w:t>
      </w:r>
      <w:r w:rsidR="00601AA9">
        <w:rPr>
          <w:rFonts w:ascii="Times New Roman" w:hAnsi="Times New Roman"/>
          <w:szCs w:val="22"/>
        </w:rPr>
        <w:t>high-precision micropumps for reagent dosing.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High precision micropumps for reagent dosing 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  <w:r w:rsidR="00F70537">
        <w:rPr>
          <w:rFonts w:ascii="Times New Roman" w:hAnsi="Times New Roman"/>
          <w:szCs w:val="22"/>
        </w:rPr>
        <w:t>.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5D559A" w:rsidRDefault="00AC0F27" w:rsidP="00AC0F2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AC0F27" w:rsidRPr="00AC0F27" w:rsidRDefault="00AC0F27" w:rsidP="00AC0F27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5E1E26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Hardness</w:t>
      </w:r>
      <w:r w:rsidR="001F2EC4" w:rsidRPr="001F2EC4">
        <w:rPr>
          <w:rFonts w:ascii="Times New Roman" w:hAnsi="Times New Roman"/>
          <w:szCs w:val="22"/>
        </w:rPr>
        <w:t xml:space="preserve"> 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F44F0A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4D1D3F">
        <w:rPr>
          <w:rFonts w:ascii="Times New Roman" w:hAnsi="Times New Roman"/>
          <w:szCs w:val="22"/>
          <w:highlight w:val="yellow"/>
        </w:rPr>
        <w:t xml:space="preserve">Universal </w:t>
      </w:r>
      <w:r>
        <w:rPr>
          <w:rFonts w:ascii="Times New Roman" w:hAnsi="Times New Roman"/>
          <w:szCs w:val="22"/>
          <w:highlight w:val="yellow"/>
        </w:rPr>
        <w:t xml:space="preserve">Filtration </w:t>
      </w:r>
      <w:r w:rsidR="004D1D3F">
        <w:rPr>
          <w:rFonts w:ascii="Times New Roman" w:hAnsi="Times New Roman"/>
          <w:szCs w:val="22"/>
          <w:highlight w:val="yellow"/>
        </w:rPr>
        <w:t>System, pore size 50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Universal Filtration System, pore size 100 µm</w:t>
      </w:r>
    </w:p>
    <w:p w:rsidR="004D1D3F" w:rsidRDefault="004D1D3F" w:rsidP="004D1D3F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 xml:space="preserve">[   ] </w:t>
      </w:r>
      <w:r w:rsidR="00811CF8">
        <w:rPr>
          <w:rFonts w:ascii="Times New Roman" w:hAnsi="Times New Roman"/>
          <w:szCs w:val="22"/>
          <w:highlight w:val="yellow"/>
        </w:rPr>
        <w:t>Heavy-Duty</w:t>
      </w:r>
      <w:r>
        <w:rPr>
          <w:rFonts w:ascii="Times New Roman" w:hAnsi="Times New Roman"/>
          <w:szCs w:val="22"/>
          <w:highlight w:val="yellow"/>
        </w:rPr>
        <w:t xml:space="preserve"> Filtration System, pore size 50 µm</w:t>
      </w:r>
    </w:p>
    <w:p w:rsidR="00811CF8" w:rsidRDefault="00811CF8" w:rsidP="00811CF8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[   ] Heavy-Duty Filtration System, pore size 100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857765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Default="00D81271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6A5296" w:rsidRPr="00815F90" w:rsidRDefault="006A5296" w:rsidP="007371A7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B46B84" w:rsidRDefault="00206491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Maximum particle size 100 µm, &lt;0.1 g/L suspended solids, turbidity &lt;50 NTU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B46B84"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Demineralized water</w:t>
      </w:r>
    </w:p>
    <w:p w:rsidR="00B46B84" w:rsidRDefault="000D29D0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B46B84">
        <w:rPr>
          <w:rFonts w:ascii="Times New Roman" w:hAnsi="Times New Roman"/>
          <w:szCs w:val="22"/>
        </w:rPr>
        <w:t>or rinsing and/or dilution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B46B84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B46B84" w:rsidRDefault="00B46B84" w:rsidP="00B46B8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B46B84" w:rsidRPr="002F451A" w:rsidRDefault="00B46B84" w:rsidP="00B46B8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206491" w:rsidRPr="00B767AD" w:rsidRDefault="00B46B84" w:rsidP="0023263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>
        <w:rPr>
          <w:rFonts w:ascii="Times New Roman" w:hAnsi="Times New Roman"/>
          <w:szCs w:val="22"/>
        </w:rPr>
        <w:t>analyzer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</w:t>
      </w:r>
      <w:r w:rsidR="00575372">
        <w:rPr>
          <w:rFonts w:ascii="Times New Roman" w:hAnsi="Times New Roman"/>
          <w:color w:val="000000" w:themeColor="text1"/>
          <w:szCs w:val="22"/>
        </w:rPr>
        <w:t xml:space="preserve">ory-trained service personnel. </w:t>
      </w:r>
      <w:r w:rsidRPr="00EA74E0">
        <w:rPr>
          <w:rFonts w:ascii="Times New Roman" w:hAnsi="Times New Roman"/>
          <w:color w:val="000000" w:themeColor="text1"/>
          <w:szCs w:val="22"/>
        </w:rPr>
        <w:t>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F70537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Third-party parts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284E3F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1BD39" wp14:editId="3AF4FF29">
                <wp:simplePos x="0" y="0"/>
                <wp:positionH relativeFrom="rightMargin">
                  <wp:posOffset>0</wp:posOffset>
                </wp:positionH>
                <wp:positionV relativeFrom="page">
                  <wp:posOffset>7696476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E3F" w:rsidRPr="00223453" w:rsidRDefault="00284E3F" w:rsidP="00284E3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2345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</w:t>
                            </w:r>
                            <w:r w:rsidR="00003F3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30534.</w:t>
                            </w:r>
                            <w:r w:rsidR="00483D58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BD3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" fillcolor="white [3201]" stroked="f" strokeweight=".5pt">
                <v:textbox style="layout-flow:vertical;mso-layout-flow-alt:bottom-to-top" inset="1mm,1mm,1mm,0">
                  <w:txbxContent>
                    <w:p w:rsidR="00284E3F" w:rsidRPr="00223453" w:rsidRDefault="00284E3F" w:rsidP="00284E3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2345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</w:t>
                      </w:r>
                      <w:r w:rsidR="00003F3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30534.</w:t>
                      </w:r>
                      <w:r w:rsidR="00483D58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52" w:rsidRDefault="00345E52">
      <w:r>
        <w:separator/>
      </w:r>
    </w:p>
  </w:endnote>
  <w:endnote w:type="continuationSeparator" w:id="0">
    <w:p w:rsidR="00345E52" w:rsidRDefault="003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52" w:rsidRDefault="00345E52">
      <w:r>
        <w:separator/>
      </w:r>
    </w:p>
  </w:footnote>
  <w:footnote w:type="continuationSeparator" w:id="0">
    <w:p w:rsidR="00345E52" w:rsidRDefault="0034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>
      <w:rPr>
        <w:sz w:val="22"/>
      </w:rPr>
      <w:t>4</w:t>
    </w:r>
    <w:r w:rsidR="007D6193">
      <w:rPr>
        <w:sz w:val="22"/>
      </w:rPr>
      <w:t>0</w:t>
    </w:r>
    <w:r w:rsidR="00EC320A">
      <w:rPr>
        <w:sz w:val="22"/>
      </w:rPr>
      <w:t xml:space="preserve"> 75 </w:t>
    </w:r>
    <w:r w:rsidR="00392D45">
      <w:rPr>
        <w:sz w:val="22"/>
      </w:rPr>
      <w:t>83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03F33"/>
    <w:rsid w:val="00023E90"/>
    <w:rsid w:val="00025CC5"/>
    <w:rsid w:val="00045616"/>
    <w:rsid w:val="000550F5"/>
    <w:rsid w:val="000560F6"/>
    <w:rsid w:val="00092368"/>
    <w:rsid w:val="00097602"/>
    <w:rsid w:val="0009780E"/>
    <w:rsid w:val="000A2263"/>
    <w:rsid w:val="000B43AC"/>
    <w:rsid w:val="000C7DCA"/>
    <w:rsid w:val="000D29D0"/>
    <w:rsid w:val="00107ED5"/>
    <w:rsid w:val="001128E5"/>
    <w:rsid w:val="00121AB2"/>
    <w:rsid w:val="001300D0"/>
    <w:rsid w:val="001304F1"/>
    <w:rsid w:val="001316FF"/>
    <w:rsid w:val="00141992"/>
    <w:rsid w:val="00143C5F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C2A5F"/>
    <w:rsid w:val="001D471C"/>
    <w:rsid w:val="001D782B"/>
    <w:rsid w:val="001F026B"/>
    <w:rsid w:val="001F2EC4"/>
    <w:rsid w:val="001F4AC7"/>
    <w:rsid w:val="001F6985"/>
    <w:rsid w:val="002015F0"/>
    <w:rsid w:val="002033FC"/>
    <w:rsid w:val="00206491"/>
    <w:rsid w:val="00214FDC"/>
    <w:rsid w:val="00223453"/>
    <w:rsid w:val="00226DA2"/>
    <w:rsid w:val="00227585"/>
    <w:rsid w:val="00232631"/>
    <w:rsid w:val="00232E1C"/>
    <w:rsid w:val="00242D61"/>
    <w:rsid w:val="0025186D"/>
    <w:rsid w:val="00260327"/>
    <w:rsid w:val="00270839"/>
    <w:rsid w:val="002714A0"/>
    <w:rsid w:val="00272788"/>
    <w:rsid w:val="00274F88"/>
    <w:rsid w:val="00284E3F"/>
    <w:rsid w:val="00287DAA"/>
    <w:rsid w:val="002A2E63"/>
    <w:rsid w:val="002B400C"/>
    <w:rsid w:val="002B4228"/>
    <w:rsid w:val="002B5673"/>
    <w:rsid w:val="002C0834"/>
    <w:rsid w:val="002D1CDA"/>
    <w:rsid w:val="002D2FE3"/>
    <w:rsid w:val="002F451A"/>
    <w:rsid w:val="002F6D3E"/>
    <w:rsid w:val="002F71BA"/>
    <w:rsid w:val="00303646"/>
    <w:rsid w:val="00307526"/>
    <w:rsid w:val="003105B2"/>
    <w:rsid w:val="0031644C"/>
    <w:rsid w:val="00330431"/>
    <w:rsid w:val="00345E52"/>
    <w:rsid w:val="00354697"/>
    <w:rsid w:val="00363731"/>
    <w:rsid w:val="003662E5"/>
    <w:rsid w:val="00384225"/>
    <w:rsid w:val="0038517F"/>
    <w:rsid w:val="00386AF5"/>
    <w:rsid w:val="00390505"/>
    <w:rsid w:val="00392D4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1AD"/>
    <w:rsid w:val="00425798"/>
    <w:rsid w:val="00426A51"/>
    <w:rsid w:val="0043414D"/>
    <w:rsid w:val="00436ADD"/>
    <w:rsid w:val="00440D92"/>
    <w:rsid w:val="00453AA7"/>
    <w:rsid w:val="00462882"/>
    <w:rsid w:val="0046723B"/>
    <w:rsid w:val="00473157"/>
    <w:rsid w:val="00481447"/>
    <w:rsid w:val="0048149C"/>
    <w:rsid w:val="00481DCC"/>
    <w:rsid w:val="00483D58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394E"/>
    <w:rsid w:val="005156B1"/>
    <w:rsid w:val="00525A66"/>
    <w:rsid w:val="00527C3C"/>
    <w:rsid w:val="00535338"/>
    <w:rsid w:val="00541657"/>
    <w:rsid w:val="00546D53"/>
    <w:rsid w:val="0057079F"/>
    <w:rsid w:val="005719D4"/>
    <w:rsid w:val="00575372"/>
    <w:rsid w:val="005A3077"/>
    <w:rsid w:val="005B23C8"/>
    <w:rsid w:val="005B2769"/>
    <w:rsid w:val="005C58FC"/>
    <w:rsid w:val="005D559A"/>
    <w:rsid w:val="005E1E26"/>
    <w:rsid w:val="005E2B38"/>
    <w:rsid w:val="005E2DC0"/>
    <w:rsid w:val="00601AA9"/>
    <w:rsid w:val="00626C59"/>
    <w:rsid w:val="00635D36"/>
    <w:rsid w:val="006402C0"/>
    <w:rsid w:val="006463BB"/>
    <w:rsid w:val="00651ACF"/>
    <w:rsid w:val="00662142"/>
    <w:rsid w:val="006715A9"/>
    <w:rsid w:val="006750F5"/>
    <w:rsid w:val="00681A2C"/>
    <w:rsid w:val="0068653B"/>
    <w:rsid w:val="006942B0"/>
    <w:rsid w:val="00697517"/>
    <w:rsid w:val="006A5296"/>
    <w:rsid w:val="006C3320"/>
    <w:rsid w:val="006D1715"/>
    <w:rsid w:val="006D53D5"/>
    <w:rsid w:val="006D6F8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94B31"/>
    <w:rsid w:val="007A0627"/>
    <w:rsid w:val="007B2AE5"/>
    <w:rsid w:val="007C0622"/>
    <w:rsid w:val="007C50BD"/>
    <w:rsid w:val="007D0B61"/>
    <w:rsid w:val="007D6193"/>
    <w:rsid w:val="007E1A99"/>
    <w:rsid w:val="007F4A8F"/>
    <w:rsid w:val="007F4C7E"/>
    <w:rsid w:val="00802ED5"/>
    <w:rsid w:val="008078C5"/>
    <w:rsid w:val="008106E1"/>
    <w:rsid w:val="00811CF8"/>
    <w:rsid w:val="00815F90"/>
    <w:rsid w:val="00820659"/>
    <w:rsid w:val="008221A4"/>
    <w:rsid w:val="008254FD"/>
    <w:rsid w:val="0082665F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A1CB2"/>
    <w:rsid w:val="008B24C2"/>
    <w:rsid w:val="008B479D"/>
    <w:rsid w:val="008B68C0"/>
    <w:rsid w:val="008C7751"/>
    <w:rsid w:val="008D2AD0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04DA9"/>
    <w:rsid w:val="00A13F4D"/>
    <w:rsid w:val="00A14952"/>
    <w:rsid w:val="00A20635"/>
    <w:rsid w:val="00A26ACC"/>
    <w:rsid w:val="00A3042D"/>
    <w:rsid w:val="00A32154"/>
    <w:rsid w:val="00A3396E"/>
    <w:rsid w:val="00A473FF"/>
    <w:rsid w:val="00A541AA"/>
    <w:rsid w:val="00A5472A"/>
    <w:rsid w:val="00A80AB3"/>
    <w:rsid w:val="00AA4372"/>
    <w:rsid w:val="00AA70FA"/>
    <w:rsid w:val="00AB5F3C"/>
    <w:rsid w:val="00AC0F27"/>
    <w:rsid w:val="00AF07B4"/>
    <w:rsid w:val="00AF204E"/>
    <w:rsid w:val="00AF254E"/>
    <w:rsid w:val="00AF7965"/>
    <w:rsid w:val="00B066A5"/>
    <w:rsid w:val="00B169AA"/>
    <w:rsid w:val="00B17253"/>
    <w:rsid w:val="00B17C3F"/>
    <w:rsid w:val="00B44D2E"/>
    <w:rsid w:val="00B46B84"/>
    <w:rsid w:val="00B54C55"/>
    <w:rsid w:val="00B72166"/>
    <w:rsid w:val="00B72997"/>
    <w:rsid w:val="00B767AD"/>
    <w:rsid w:val="00B875A6"/>
    <w:rsid w:val="00BA21D2"/>
    <w:rsid w:val="00BC557D"/>
    <w:rsid w:val="00BC6449"/>
    <w:rsid w:val="00BD69FC"/>
    <w:rsid w:val="00BD6E9E"/>
    <w:rsid w:val="00BF04ED"/>
    <w:rsid w:val="00BF79AD"/>
    <w:rsid w:val="00C02D96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A1B08"/>
    <w:rsid w:val="00CB1D47"/>
    <w:rsid w:val="00CD2B63"/>
    <w:rsid w:val="00CD4D05"/>
    <w:rsid w:val="00D072F5"/>
    <w:rsid w:val="00D10FC0"/>
    <w:rsid w:val="00D1472C"/>
    <w:rsid w:val="00D165AA"/>
    <w:rsid w:val="00D36618"/>
    <w:rsid w:val="00D423E0"/>
    <w:rsid w:val="00D44B3F"/>
    <w:rsid w:val="00D61F75"/>
    <w:rsid w:val="00D62014"/>
    <w:rsid w:val="00D62413"/>
    <w:rsid w:val="00D62BE6"/>
    <w:rsid w:val="00D63F94"/>
    <w:rsid w:val="00D7214B"/>
    <w:rsid w:val="00D81271"/>
    <w:rsid w:val="00D90779"/>
    <w:rsid w:val="00D97B9C"/>
    <w:rsid w:val="00DB375C"/>
    <w:rsid w:val="00DB6F51"/>
    <w:rsid w:val="00DD69DA"/>
    <w:rsid w:val="00DE58E3"/>
    <w:rsid w:val="00E07628"/>
    <w:rsid w:val="00E166F6"/>
    <w:rsid w:val="00E34F41"/>
    <w:rsid w:val="00E40F22"/>
    <w:rsid w:val="00E47F04"/>
    <w:rsid w:val="00E5558F"/>
    <w:rsid w:val="00E64B84"/>
    <w:rsid w:val="00E67A73"/>
    <w:rsid w:val="00E819BB"/>
    <w:rsid w:val="00E82AE0"/>
    <w:rsid w:val="00E853E1"/>
    <w:rsid w:val="00E85DA3"/>
    <w:rsid w:val="00E87EB8"/>
    <w:rsid w:val="00E934A4"/>
    <w:rsid w:val="00E93F1C"/>
    <w:rsid w:val="00E94C8A"/>
    <w:rsid w:val="00EA4B2B"/>
    <w:rsid w:val="00EA4FF0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1086"/>
    <w:rsid w:val="00EF3DA5"/>
    <w:rsid w:val="00EF5FDA"/>
    <w:rsid w:val="00F01CEE"/>
    <w:rsid w:val="00F02D9E"/>
    <w:rsid w:val="00F113A2"/>
    <w:rsid w:val="00F13C91"/>
    <w:rsid w:val="00F15955"/>
    <w:rsid w:val="00F35C14"/>
    <w:rsid w:val="00F36E4B"/>
    <w:rsid w:val="00F44F0A"/>
    <w:rsid w:val="00F557F7"/>
    <w:rsid w:val="00F62937"/>
    <w:rsid w:val="00F6585B"/>
    <w:rsid w:val="00F70537"/>
    <w:rsid w:val="00F7265B"/>
    <w:rsid w:val="00F93427"/>
    <w:rsid w:val="00FA271F"/>
    <w:rsid w:val="00FA2E8D"/>
    <w:rsid w:val="00FA5AEC"/>
    <w:rsid w:val="00FA5B7D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7422EE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BFED-E372-4763-9D1C-E6825392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5753</Characters>
  <Application>Microsoft Office Word</Application>
  <DocSecurity>0</DocSecurity>
  <Lines>47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2020-07-14T11:21:00Z</dcterms:created>
  <dcterms:modified xsi:type="dcterms:W3CDTF">2020-07-14T11:22:00Z</dcterms:modified>
</cp:coreProperties>
</file>